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C71A6" w14:textId="77777777" w:rsidR="00234C72" w:rsidRDefault="00234C72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69D7EFD7" w14:textId="5A722543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F554C5">
        <w:rPr>
          <w:rFonts w:ascii="Cambria" w:hAnsi="Cambria" w:cs="Times New Roman"/>
          <w:b/>
          <w:sz w:val="24"/>
          <w:szCs w:val="24"/>
        </w:rPr>
        <w:t>7</w:t>
      </w:r>
      <w:r w:rsidR="00777EFC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C1900D2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644D7A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641397B" w14:textId="20E7558C" w:rsidR="00F554C5" w:rsidRPr="008448BD" w:rsidRDefault="00F554C5" w:rsidP="00F554C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F45DBA" w:rsidRPr="00F45DBA">
        <w:rPr>
          <w:rFonts w:ascii="Cambria" w:hAnsi="Cambria" w:cs="Cambria"/>
          <w:b/>
          <w:bCs/>
          <w:color w:val="000000"/>
        </w:rPr>
        <w:t xml:space="preserve"> </w:t>
      </w:r>
      <w:r w:rsidR="00F45DBA">
        <w:rPr>
          <w:rFonts w:ascii="Cambria" w:hAnsi="Cambria" w:cs="Cambria"/>
          <w:b/>
          <w:bCs/>
          <w:color w:val="000000"/>
        </w:rPr>
        <w:t>RIZ</w:t>
      </w:r>
      <w:r w:rsidR="00F45DBA" w:rsidRPr="006A0B30">
        <w:rPr>
          <w:rFonts w:ascii="Cambria" w:hAnsi="Cambria" w:cs="Cambria"/>
          <w:b/>
          <w:bCs/>
          <w:color w:val="000000"/>
        </w:rPr>
        <w:t>.271.</w:t>
      </w:r>
      <w:r w:rsidR="00F45DBA">
        <w:rPr>
          <w:rFonts w:ascii="Cambria" w:hAnsi="Cambria" w:cs="Cambria"/>
          <w:b/>
          <w:bCs/>
          <w:color w:val="000000"/>
        </w:rPr>
        <w:t>3</w:t>
      </w:r>
      <w:r w:rsidR="00F45DBA" w:rsidRPr="006A0B30">
        <w:rPr>
          <w:rFonts w:ascii="Cambria" w:hAnsi="Cambria" w:cs="Cambria"/>
          <w:b/>
          <w:bCs/>
          <w:color w:val="000000"/>
        </w:rPr>
        <w:t>.202</w:t>
      </w:r>
      <w:r w:rsidR="001D2B75">
        <w:rPr>
          <w:rFonts w:ascii="Cambria" w:hAnsi="Cambria" w:cs="Cambria"/>
          <w:b/>
          <w:bCs/>
          <w:color w:val="000000"/>
        </w:rPr>
        <w:t>6</w:t>
      </w:r>
      <w:r w:rsidR="00F45DBA" w:rsidRPr="006A0B30">
        <w:rPr>
          <w:rFonts w:ascii="Cambria" w:hAnsi="Cambria" w:cs="Cambria"/>
          <w:bCs/>
        </w:rPr>
        <w:t>)</w:t>
      </w:r>
    </w:p>
    <w:p w14:paraId="0F46D836" w14:textId="77777777" w:rsidR="00642160" w:rsidRPr="00D04CB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1F14D01" w14:textId="77777777" w:rsidR="00F45DBA" w:rsidRPr="00662D2F" w:rsidRDefault="00F45DBA" w:rsidP="00F45DBA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7123DB27" w14:textId="77777777" w:rsidR="00F45DBA" w:rsidRPr="00662D2F" w:rsidRDefault="00F45DBA" w:rsidP="00F45DBA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2C5FF9FE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9063D51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F6B478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A4170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1453AB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9DA7EB7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E3C2A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2983F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4B963BF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73439E7" w14:textId="77777777" w:rsidR="0046482F" w:rsidRPr="00777EFC" w:rsidRDefault="0046482F" w:rsidP="00777EFC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99E3082" w14:textId="7A0028BA" w:rsidR="003157B4" w:rsidRDefault="00A166AB" w:rsidP="00777EFC">
      <w:pPr>
        <w:jc w:val="both"/>
        <w:rPr>
          <w:rFonts w:ascii="Cambria" w:hAnsi="Cambria" w:cs="Arial"/>
        </w:rPr>
      </w:pPr>
      <w:r w:rsidRPr="00777EFC">
        <w:rPr>
          <w:rFonts w:ascii="Cambria" w:hAnsi="Cambria"/>
        </w:rPr>
        <w:t xml:space="preserve">Na potrzeby postępowania o udzielenie zamówienia publicznego, którego przedmiotem </w:t>
      </w:r>
      <w:r w:rsidR="003C6B59" w:rsidRPr="00777EFC">
        <w:rPr>
          <w:rFonts w:ascii="Cambria" w:hAnsi="Cambria"/>
        </w:rPr>
        <w:t xml:space="preserve">jest robota budowlana na zadaniu inwestycyjnym </w:t>
      </w:r>
      <w:r w:rsidR="003E27D6" w:rsidRPr="00777EFC">
        <w:rPr>
          <w:rFonts w:ascii="Cambria" w:hAnsi="Cambria"/>
        </w:rPr>
        <w:t>pn</w:t>
      </w:r>
      <w:r w:rsidR="00201531">
        <w:rPr>
          <w:rFonts w:ascii="Cambria" w:hAnsi="Cambria"/>
        </w:rPr>
        <w:t>.</w:t>
      </w:r>
      <w:r w:rsidR="00F45DBA" w:rsidRPr="00F45DBA">
        <w:rPr>
          <w:rFonts w:ascii="Cambria" w:eastAsia="Times New Roman" w:hAnsi="Cambria"/>
          <w:b/>
          <w:i/>
          <w:iCs/>
          <w:sz w:val="32"/>
          <w:szCs w:val="32"/>
          <w:lang w:eastAsia="pl-PL"/>
        </w:rPr>
        <w:t xml:space="preserve"> </w:t>
      </w:r>
      <w:r w:rsidR="00F45DBA" w:rsidRPr="00F45DBA">
        <w:rPr>
          <w:rFonts w:ascii="Cambria" w:hAnsi="Cambria"/>
          <w:b/>
          <w:i/>
          <w:iCs/>
        </w:rPr>
        <w:t>„</w:t>
      </w:r>
      <w:r w:rsidR="001D2B75">
        <w:rPr>
          <w:rFonts w:ascii="Cambria" w:hAnsi="Cambria"/>
          <w:b/>
          <w:i/>
          <w:iCs/>
        </w:rPr>
        <w:t>Termomodernizacja budynku Szkoły Podstawowej w Łaznowie</w:t>
      </w:r>
      <w:r w:rsidR="00F45DBA" w:rsidRPr="00F45DBA">
        <w:rPr>
          <w:rFonts w:ascii="Cambria" w:hAnsi="Cambria"/>
          <w:b/>
          <w:i/>
          <w:iCs/>
        </w:rPr>
        <w:t>”</w:t>
      </w:r>
      <w:r w:rsidR="00F45DBA">
        <w:rPr>
          <w:rFonts w:ascii="Cambria" w:hAnsi="Cambria"/>
          <w:b/>
          <w:i/>
          <w:iCs/>
        </w:rPr>
        <w:t>,</w:t>
      </w:r>
      <w:r w:rsidR="00201531" w:rsidRPr="00201531">
        <w:rPr>
          <w:rFonts w:ascii="Cambria" w:hAnsi="Cambria"/>
          <w:b/>
          <w:i/>
        </w:rPr>
        <w:t xml:space="preserve"> </w:t>
      </w:r>
      <w:r w:rsidR="00201531">
        <w:rPr>
          <w:rFonts w:ascii="Cambria" w:hAnsi="Cambria"/>
        </w:rPr>
        <w:t>prowadzonego</w:t>
      </w:r>
      <w:r w:rsidR="003E27D6" w:rsidRPr="00777EFC">
        <w:rPr>
          <w:rFonts w:ascii="Cambria" w:hAnsi="Cambria"/>
        </w:rPr>
        <w:t xml:space="preserve"> przez </w:t>
      </w:r>
      <w:r w:rsidR="00F554C5" w:rsidRPr="00777EFC">
        <w:rPr>
          <w:rFonts w:ascii="Cambria" w:hAnsi="Cambria"/>
          <w:b/>
        </w:rPr>
        <w:t xml:space="preserve">Gminę </w:t>
      </w:r>
      <w:r w:rsidR="00F45DBA">
        <w:rPr>
          <w:rFonts w:ascii="Cambria" w:hAnsi="Cambria"/>
          <w:b/>
        </w:rPr>
        <w:t xml:space="preserve">Rokiciny </w:t>
      </w:r>
      <w:r w:rsidR="00777EFC" w:rsidRPr="00777EFC">
        <w:rPr>
          <w:rFonts w:ascii="Cambria" w:hAnsi="Cambria" w:cs="Arial"/>
          <w:u w:val="single"/>
        </w:rPr>
        <w:t>przedkładam</w:t>
      </w:r>
      <w:r w:rsidR="003157B4" w:rsidRPr="00777EFC">
        <w:rPr>
          <w:rFonts w:ascii="Cambria" w:hAnsi="Cambria" w:cs="Arial"/>
        </w:rPr>
        <w:t>:</w:t>
      </w:r>
    </w:p>
    <w:p w14:paraId="14B799AF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28F99BA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A095587" w14:textId="77777777" w:rsidR="009408EF" w:rsidRDefault="009408EF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201531" w:rsidRPr="008B7C4A" w14:paraId="7CE24B93" w14:textId="77777777" w:rsidTr="009F428D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vAlign w:val="center"/>
          </w:tcPr>
          <w:p w14:paraId="690947DF" w14:textId="77777777" w:rsidR="00201531" w:rsidRPr="0008491A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vAlign w:val="center"/>
          </w:tcPr>
          <w:p w14:paraId="24173398" w14:textId="77777777" w:rsidR="00201531" w:rsidRPr="0008491A" w:rsidRDefault="00201531" w:rsidP="009F428D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vAlign w:val="center"/>
          </w:tcPr>
          <w:p w14:paraId="2923122E" w14:textId="77777777" w:rsidR="00201531" w:rsidRPr="0008491A" w:rsidRDefault="00201531" w:rsidP="009F428D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417D3EE2" w14:textId="77777777" w:rsidR="00201531" w:rsidRPr="0008491A" w:rsidRDefault="00201531" w:rsidP="009F428D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201531" w:rsidRPr="008B7C4A" w14:paraId="63CDDA17" w14:textId="77777777" w:rsidTr="009F428D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</w:tcPr>
          <w:p w14:paraId="107A40B0" w14:textId="77777777" w:rsidR="00201531" w:rsidRPr="00193783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D106433" w14:textId="77777777" w:rsidR="00201531" w:rsidRPr="00193783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8E0BE36" w14:textId="77777777" w:rsidR="00201531" w:rsidRPr="00193783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0EDF49C" w14:textId="77777777" w:rsidR="00201531" w:rsidRPr="00193783" w:rsidRDefault="00201531" w:rsidP="009F428D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F45DBA" w:rsidRPr="008B7C4A" w14:paraId="5B4BEB62" w14:textId="77777777" w:rsidTr="009F428D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76CED858" w14:textId="4CD1074C" w:rsidR="00F45DBA" w:rsidRPr="008B7C4A" w:rsidRDefault="00F45DBA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4721FA68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D90485C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334F6CC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1ECAFE0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3023EDF5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D6C91B7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91EFEC8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5212EAD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5086B9A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3F14DB19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63D9271" w14:textId="77777777" w:rsidR="00234C72" w:rsidRDefault="00234C72" w:rsidP="00F45DB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6C2B0B78" w14:textId="77777777" w:rsidR="00234C72" w:rsidRDefault="00234C72" w:rsidP="00F45DB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1E2613FE" w14:textId="29466D84" w:rsidR="00F45DBA" w:rsidRDefault="00F45DBA" w:rsidP="00F45DB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Czy zakres uprawnień osoby wskazanej </w:t>
            </w:r>
            <w:r w:rsidR="00234C72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               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projektowanie robót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konstrukcyjno-budowlanej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 przedmiotem zamówienia w zgodzie z obecnie obowiązującymi przepisami prawa budowlanego</w:t>
            </w:r>
          </w:p>
          <w:p w14:paraId="35D9BCCF" w14:textId="77777777" w:rsidR="00F45DBA" w:rsidRDefault="00F45DBA" w:rsidP="00F45DB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D2D1A40" w14:textId="77777777" w:rsidR="00F45DBA" w:rsidRDefault="00F45DBA" w:rsidP="00F45DBA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6550D46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7EB125E" w14:textId="77777777" w:rsidR="00F45DBA" w:rsidRPr="008B7C4A" w:rsidRDefault="00F45DBA" w:rsidP="00F45DB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84E9DC1" w14:textId="77777777" w:rsidR="00F45DBA" w:rsidRDefault="00F45DBA" w:rsidP="009F428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7B06EF2B" w14:textId="4CFFDADE" w:rsidR="00F45DBA" w:rsidRPr="008B7C4A" w:rsidRDefault="00F45DBA" w:rsidP="009F428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>Projektant w branży konstrukcyjno-budowlanej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541240C7" w14:textId="77777777" w:rsidR="00F45DBA" w:rsidRPr="008B7C4A" w:rsidRDefault="00F45DBA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F45DBA" w:rsidRPr="008B7C4A" w14:paraId="2F0B3E6A" w14:textId="77777777" w:rsidTr="009F428D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712BEB6A" w14:textId="05FC8BAD" w:rsidR="00F45DBA" w:rsidRPr="008B7C4A" w:rsidRDefault="00F45DBA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7213CE7A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CE52137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D3847C4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3263617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1BF6155B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A9E076B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B8F7907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A22BD43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1C38443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24B5DEC6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70302300" w14:textId="44CA079A" w:rsidR="00F45DBA" w:rsidRDefault="00F45DBA" w:rsidP="00F45DB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</w:t>
            </w:r>
            <w:r w:rsidR="00234C72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                     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w kolumnie pierwszej wynikający z ww. decyzji o nadaniu uprawnień pozwala na projektowanie robót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elektrycznych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 przedmiotem zamówienia w zgodzie z obecnie obowiązującymi przepisami prawa budowlanego</w:t>
            </w:r>
          </w:p>
          <w:p w14:paraId="01BBA560" w14:textId="77777777" w:rsidR="00F45DBA" w:rsidRDefault="00F45DBA" w:rsidP="00F45DB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6C3F66B" w14:textId="77777777" w:rsidR="00F45DBA" w:rsidRDefault="00F45DBA" w:rsidP="00F45DBA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6D13698" w14:textId="77777777" w:rsidR="00F45DBA" w:rsidRDefault="00F45DBA" w:rsidP="00F45DBA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CF33606" w14:textId="77777777" w:rsidR="00F45DBA" w:rsidRDefault="00F45DBA" w:rsidP="009F428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596C490A" w14:textId="74E01324" w:rsidR="00F45DBA" w:rsidRPr="008B7C4A" w:rsidRDefault="00F45DBA" w:rsidP="009F428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Projektant w branży elektrycznej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2A3ADBB3" w14:textId="77777777" w:rsidR="00F45DBA" w:rsidRPr="008B7C4A" w:rsidRDefault="00F45DBA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201531" w:rsidRPr="008B7C4A" w14:paraId="3B792019" w14:textId="77777777" w:rsidTr="009F428D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6B3480E4" w14:textId="77777777" w:rsidR="00201531" w:rsidRPr="008B7C4A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5841912E" w14:textId="77777777" w:rsidR="00201531" w:rsidRDefault="00201531" w:rsidP="009F428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666B7058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2C1C99E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1F609096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6978A54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0EA2AF6E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230CC8E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52422E6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65BBE0E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896D32A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1D2FAEF4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CB25A09" w14:textId="15C34033" w:rsidR="00201531" w:rsidRPr="003704C0" w:rsidRDefault="00201531" w:rsidP="003F5CB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234C72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                     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konstrukcyjno-budowlanej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zamówienia w zgodzie z obecnie obowiązującymi przepisami prawa </w:t>
            </w:r>
            <w:r w:rsidRPr="003704C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budowlanego</w:t>
            </w:r>
            <w:r w:rsidR="003F5CBD" w:rsidRPr="003704C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 </w:t>
            </w:r>
          </w:p>
          <w:p w14:paraId="2134E137" w14:textId="77777777" w:rsidR="00201531" w:rsidRPr="009A3674" w:rsidRDefault="00201531" w:rsidP="009F428D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color w:val="FF0000"/>
                <w:sz w:val="18"/>
                <w:szCs w:val="18"/>
              </w:rPr>
            </w:pPr>
            <w:r w:rsidRPr="003704C0">
              <w:rPr>
                <w:rFonts w:ascii="Cambria" w:hAnsi="Cambria"/>
                <w:b/>
                <w:i/>
                <w:sz w:val="18"/>
                <w:szCs w:val="18"/>
              </w:rPr>
              <w:t>TAK/NIE</w:t>
            </w:r>
            <w:r w:rsidRPr="009A3674">
              <w:rPr>
                <w:rFonts w:ascii="Cambria" w:hAnsi="Cambria"/>
                <w:b/>
                <w:i/>
                <w:color w:val="FF0000"/>
                <w:sz w:val="18"/>
                <w:szCs w:val="18"/>
              </w:rPr>
              <w:t xml:space="preserve"> </w:t>
            </w:r>
          </w:p>
          <w:p w14:paraId="04B0BB93" w14:textId="77777777" w:rsidR="00201531" w:rsidRPr="003F5CBD" w:rsidRDefault="00201531" w:rsidP="009F428D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3F5CBD"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 w14:paraId="0B18998C" w14:textId="77777777" w:rsidR="00201531" w:rsidRPr="008B7C4A" w:rsidRDefault="00201531" w:rsidP="009F428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49C74A9A" w14:textId="77777777" w:rsidR="00201531" w:rsidRPr="008B7C4A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7D85DF5E" w14:textId="77777777" w:rsidR="00201531" w:rsidRPr="008B7C4A" w:rsidRDefault="00201531" w:rsidP="009F428D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budowy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13D708CB" w14:textId="77777777" w:rsidR="00201531" w:rsidRPr="008B7C4A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201531" w:rsidRPr="008B7C4A" w14:paraId="53740E88" w14:textId="77777777" w:rsidTr="009F428D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30D13C72" w14:textId="77777777" w:rsidR="00201531" w:rsidRPr="008B7C4A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6608A153" w14:textId="77777777" w:rsidR="00201531" w:rsidRDefault="00201531" w:rsidP="009F428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421EB07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44271BD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141245CA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C0C1FF7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18330872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8D7BC5A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761B8B8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AF80D3C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9209EF3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637E962F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A5474F9" w14:textId="313316CE" w:rsidR="00201531" w:rsidRDefault="00201531" w:rsidP="009F428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234C72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                     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instalacyjnej w zakresie instalacji i urządzeń 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gazowych,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cieplnych, wentylacyjnych, wodociągowych i kanalizacyjnych,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65183D83" w14:textId="77777777" w:rsidR="00201531" w:rsidRDefault="00201531" w:rsidP="009F428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DFCA83F" w14:textId="77777777" w:rsidR="00201531" w:rsidRDefault="00201531" w:rsidP="009F428D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0CF7B0A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2AFF5BE" w14:textId="77777777" w:rsidR="00201531" w:rsidRPr="008B7C4A" w:rsidRDefault="00201531" w:rsidP="009F428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3733BF6" w14:textId="77777777" w:rsidR="00201531" w:rsidRDefault="00201531" w:rsidP="009F428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66D02036" w14:textId="77777777" w:rsidR="00201531" w:rsidRPr="008B7C4A" w:rsidRDefault="00201531" w:rsidP="009F428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robót sanitarnych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5970B246" w14:textId="77777777" w:rsidR="00201531" w:rsidRPr="008B7C4A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201531" w:rsidRPr="008B7C4A" w14:paraId="6F1A77FD" w14:textId="77777777" w:rsidTr="009F428D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265E4ED9" w14:textId="77777777" w:rsidR="00201531" w:rsidRPr="008B7C4A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0B03B3B3" w14:textId="77777777" w:rsidR="00201531" w:rsidRDefault="00201531" w:rsidP="009F428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28119DD7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6E10358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14A1053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1611352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142F2275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F49AB08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8334B83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2E4D94C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0712A6E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10756E11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40C4D2F" w14:textId="2ACE860F" w:rsidR="00201531" w:rsidRDefault="00201531" w:rsidP="009F428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234C72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                    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elektrycznych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</w:t>
            </w:r>
            <w:r w:rsidR="00234C72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                 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z obecnie obowiązującymi przepisami prawa budowlanego</w:t>
            </w:r>
          </w:p>
          <w:p w14:paraId="66F9BC3B" w14:textId="77777777" w:rsidR="00201531" w:rsidRDefault="00201531" w:rsidP="009F428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5B715D1" w14:textId="77777777" w:rsidR="00201531" w:rsidRDefault="00201531" w:rsidP="009F428D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BCC9DC9" w14:textId="77777777" w:rsidR="00201531" w:rsidRDefault="00201531" w:rsidP="009F428D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3CDFDF6" w14:textId="77777777" w:rsidR="00201531" w:rsidRPr="008B7C4A" w:rsidRDefault="00201531" w:rsidP="009F428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094AD51" w14:textId="77777777" w:rsidR="00201531" w:rsidRDefault="00201531" w:rsidP="009F428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12C9EC4C" w14:textId="77777777" w:rsidR="00201531" w:rsidRPr="008B7C4A" w:rsidRDefault="00201531" w:rsidP="009F428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robót elektrycznych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677ADA6D" w14:textId="77777777" w:rsidR="00201531" w:rsidRPr="008B7C4A" w:rsidRDefault="00201531" w:rsidP="009F428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01B9AA8D" w14:textId="77777777" w:rsidR="00FF357A" w:rsidRDefault="00FF357A" w:rsidP="003401E2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4AD0A3F6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12EEBD0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40195411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6BAF149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6CC74094" w14:textId="73275F74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1D2B75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3055D69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FDD517E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</w:t>
      </w:r>
      <w:r w:rsidR="00EE23BE">
        <w:rPr>
          <w:rFonts w:ascii="Cambria" w:hAnsi="Cambria"/>
          <w:i/>
          <w:u w:val="single"/>
        </w:rPr>
        <w:t>ą</w:t>
      </w:r>
      <w:r w:rsidRPr="00434C1C">
        <w:rPr>
          <w:rFonts w:ascii="Cambria" w:hAnsi="Cambria"/>
          <w:i/>
          <w:u w:val="single"/>
        </w:rPr>
        <w:t xml:space="preserve"> w wykazie osob</w:t>
      </w:r>
      <w:r w:rsidR="00EE23BE">
        <w:rPr>
          <w:rFonts w:ascii="Cambria" w:hAnsi="Cambria"/>
          <w:i/>
          <w:u w:val="single"/>
        </w:rPr>
        <w:t>ę</w:t>
      </w:r>
      <w:r w:rsidRPr="00434C1C">
        <w:rPr>
          <w:rFonts w:ascii="Cambria" w:hAnsi="Cambria"/>
          <w:i/>
          <w:u w:val="single"/>
        </w:rPr>
        <w:t xml:space="preserve"> kwalifikacji wybrany Wykonawca będzie zobowiązany dostarczyć Zamawiającemu przed podpisaniem umowy.</w:t>
      </w:r>
    </w:p>
    <w:sectPr w:rsidR="0046482F" w:rsidSect="00234C72">
      <w:headerReference w:type="default" r:id="rId7"/>
      <w:footerReference w:type="default" r:id="rId8"/>
      <w:pgSz w:w="11900" w:h="16840"/>
      <w:pgMar w:top="568" w:right="1418" w:bottom="188" w:left="1418" w:header="567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0F1BC" w14:textId="77777777" w:rsidR="00601DD2" w:rsidRDefault="00601DD2" w:rsidP="0046482F">
      <w:r>
        <w:separator/>
      </w:r>
    </w:p>
  </w:endnote>
  <w:endnote w:type="continuationSeparator" w:id="0">
    <w:p w14:paraId="27A35238" w14:textId="77777777" w:rsidR="00601DD2" w:rsidRDefault="00601DD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35447" w14:textId="77777777" w:rsidR="000826AE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554C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826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826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5C52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0826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826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826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5C52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0826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810C4" w14:textId="77777777" w:rsidR="00601DD2" w:rsidRDefault="00601DD2" w:rsidP="0046482F">
      <w:r>
        <w:separator/>
      </w:r>
    </w:p>
  </w:footnote>
  <w:footnote w:type="continuationSeparator" w:id="0">
    <w:p w14:paraId="4F744796" w14:textId="77777777" w:rsidR="00601DD2" w:rsidRDefault="00601DD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2EA13" w14:textId="77777777" w:rsidR="003F0164" w:rsidRPr="00777EFC" w:rsidRDefault="003F0164" w:rsidP="003F0164">
    <w:pPr>
      <w:rPr>
        <w:rFonts w:ascii="Cambria" w:hAnsi="Cambria"/>
        <w:sz w:val="10"/>
        <w:szCs w:val="10"/>
      </w:rPr>
    </w:pPr>
  </w:p>
  <w:p w14:paraId="07B9215C" w14:textId="61E95600" w:rsidR="003F0164" w:rsidRDefault="001D2B75" w:rsidP="003F016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83535E">
      <w:rPr>
        <w:noProof/>
      </w:rPr>
      <w:drawing>
        <wp:inline distT="0" distB="0" distL="0" distR="0" wp14:anchorId="3B66283A" wp14:editId="1B1724BE">
          <wp:extent cx="5486400" cy="468630"/>
          <wp:effectExtent l="0" t="0" r="0" b="0"/>
          <wp:docPr id="176420950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418271" w14:textId="0B9E2F47" w:rsidR="003F0164" w:rsidRPr="00410530" w:rsidRDefault="003F0164" w:rsidP="003F016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471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26A4E"/>
    <w:rsid w:val="0005539C"/>
    <w:rsid w:val="00055701"/>
    <w:rsid w:val="0006185E"/>
    <w:rsid w:val="000826AE"/>
    <w:rsid w:val="000A6EB9"/>
    <w:rsid w:val="000A6EE5"/>
    <w:rsid w:val="000F1FE0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D2B75"/>
    <w:rsid w:val="001E0876"/>
    <w:rsid w:val="00201531"/>
    <w:rsid w:val="00213FE8"/>
    <w:rsid w:val="002152B1"/>
    <w:rsid w:val="00216F6F"/>
    <w:rsid w:val="002333B8"/>
    <w:rsid w:val="00234C72"/>
    <w:rsid w:val="0026415A"/>
    <w:rsid w:val="0028274A"/>
    <w:rsid w:val="0029585D"/>
    <w:rsid w:val="002E3415"/>
    <w:rsid w:val="003106E0"/>
    <w:rsid w:val="003157B4"/>
    <w:rsid w:val="00331CDD"/>
    <w:rsid w:val="003401E2"/>
    <w:rsid w:val="003428AB"/>
    <w:rsid w:val="00347FBB"/>
    <w:rsid w:val="003509EB"/>
    <w:rsid w:val="003704C0"/>
    <w:rsid w:val="00377336"/>
    <w:rsid w:val="0038192E"/>
    <w:rsid w:val="003A151A"/>
    <w:rsid w:val="003C6B59"/>
    <w:rsid w:val="003D487C"/>
    <w:rsid w:val="003E27D6"/>
    <w:rsid w:val="003E3F47"/>
    <w:rsid w:val="003F0164"/>
    <w:rsid w:val="003F5CBD"/>
    <w:rsid w:val="00412503"/>
    <w:rsid w:val="00425F53"/>
    <w:rsid w:val="00434C1C"/>
    <w:rsid w:val="00442DF6"/>
    <w:rsid w:val="00444502"/>
    <w:rsid w:val="004518B3"/>
    <w:rsid w:val="0045598B"/>
    <w:rsid w:val="0046482F"/>
    <w:rsid w:val="004773C4"/>
    <w:rsid w:val="00482C9A"/>
    <w:rsid w:val="004A6B0B"/>
    <w:rsid w:val="00500DDE"/>
    <w:rsid w:val="00502FF4"/>
    <w:rsid w:val="00506759"/>
    <w:rsid w:val="005101A6"/>
    <w:rsid w:val="00514A0E"/>
    <w:rsid w:val="005375B5"/>
    <w:rsid w:val="00570E25"/>
    <w:rsid w:val="00575CA3"/>
    <w:rsid w:val="005A04FC"/>
    <w:rsid w:val="005A1F04"/>
    <w:rsid w:val="005E485A"/>
    <w:rsid w:val="005F06AC"/>
    <w:rsid w:val="005F72F1"/>
    <w:rsid w:val="00601DD2"/>
    <w:rsid w:val="00613CB0"/>
    <w:rsid w:val="006334B3"/>
    <w:rsid w:val="0064212D"/>
    <w:rsid w:val="00642160"/>
    <w:rsid w:val="00644D7A"/>
    <w:rsid w:val="00652D01"/>
    <w:rsid w:val="00660DA1"/>
    <w:rsid w:val="006812C2"/>
    <w:rsid w:val="00687E76"/>
    <w:rsid w:val="006902D2"/>
    <w:rsid w:val="006B5618"/>
    <w:rsid w:val="006C0804"/>
    <w:rsid w:val="006C2DC2"/>
    <w:rsid w:val="006F4233"/>
    <w:rsid w:val="0071167B"/>
    <w:rsid w:val="00712FE9"/>
    <w:rsid w:val="00714219"/>
    <w:rsid w:val="00731BFC"/>
    <w:rsid w:val="007610AD"/>
    <w:rsid w:val="00767B3B"/>
    <w:rsid w:val="00776450"/>
    <w:rsid w:val="00777EFC"/>
    <w:rsid w:val="00781FF7"/>
    <w:rsid w:val="007C30FB"/>
    <w:rsid w:val="007C3CC9"/>
    <w:rsid w:val="007D2323"/>
    <w:rsid w:val="007D6D0D"/>
    <w:rsid w:val="007D7F9F"/>
    <w:rsid w:val="007E2EC5"/>
    <w:rsid w:val="007E4AF4"/>
    <w:rsid w:val="008174B4"/>
    <w:rsid w:val="00817ECA"/>
    <w:rsid w:val="00826E03"/>
    <w:rsid w:val="00832C83"/>
    <w:rsid w:val="008578D3"/>
    <w:rsid w:val="0088723C"/>
    <w:rsid w:val="008B6345"/>
    <w:rsid w:val="0092014B"/>
    <w:rsid w:val="00927B0B"/>
    <w:rsid w:val="009408EF"/>
    <w:rsid w:val="00950483"/>
    <w:rsid w:val="00977C86"/>
    <w:rsid w:val="00986FFC"/>
    <w:rsid w:val="009876D1"/>
    <w:rsid w:val="009A3674"/>
    <w:rsid w:val="009A4A7C"/>
    <w:rsid w:val="009A73FF"/>
    <w:rsid w:val="009B6D64"/>
    <w:rsid w:val="009D39CC"/>
    <w:rsid w:val="009D4064"/>
    <w:rsid w:val="009D5770"/>
    <w:rsid w:val="009F7A1D"/>
    <w:rsid w:val="00A166AB"/>
    <w:rsid w:val="00A4736A"/>
    <w:rsid w:val="00A70CD2"/>
    <w:rsid w:val="00A84882"/>
    <w:rsid w:val="00A91AF4"/>
    <w:rsid w:val="00A94D22"/>
    <w:rsid w:val="00AD78AB"/>
    <w:rsid w:val="00B0437A"/>
    <w:rsid w:val="00B82269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67976"/>
    <w:rsid w:val="00CA2906"/>
    <w:rsid w:val="00CA4A58"/>
    <w:rsid w:val="00CA5B5C"/>
    <w:rsid w:val="00CB1FE3"/>
    <w:rsid w:val="00CC1928"/>
    <w:rsid w:val="00CD4D14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41B27"/>
    <w:rsid w:val="00D55F14"/>
    <w:rsid w:val="00D77360"/>
    <w:rsid w:val="00D914BE"/>
    <w:rsid w:val="00DA0A4D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491E"/>
    <w:rsid w:val="00F115D8"/>
    <w:rsid w:val="00F34AD0"/>
    <w:rsid w:val="00F45DBA"/>
    <w:rsid w:val="00F554C5"/>
    <w:rsid w:val="00F75C52"/>
    <w:rsid w:val="00F77544"/>
    <w:rsid w:val="00F77D8C"/>
    <w:rsid w:val="00F96811"/>
    <w:rsid w:val="00FC51A9"/>
    <w:rsid w:val="00FC59FE"/>
    <w:rsid w:val="00FE7490"/>
    <w:rsid w:val="00FF0F66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DEE5C"/>
  <w15:docId w15:val="{3F87080D-6E0D-4771-8764-4F2D62F5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character" w:customStyle="1" w:styleId="czeinternetowe">
    <w:name w:val="Łącze internetowe"/>
    <w:uiPriority w:val="99"/>
    <w:rsid w:val="00644D7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Emila Świderek</cp:lastModifiedBy>
  <cp:revision>112</cp:revision>
  <cp:lastPrinted>2026-01-28T10:47:00Z</cp:lastPrinted>
  <dcterms:created xsi:type="dcterms:W3CDTF">2019-01-23T09:49:00Z</dcterms:created>
  <dcterms:modified xsi:type="dcterms:W3CDTF">2026-01-28T10:47:00Z</dcterms:modified>
</cp:coreProperties>
</file>